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C0D" w:rsidRDefault="009C1C0D" w:rsidP="009C1C0D">
      <w:pPr>
        <w:pStyle w:val="NormalWeb"/>
        <w:bidi/>
        <w:spacing w:line="360" w:lineRule="auto"/>
        <w:jc w:val="both"/>
        <w:rPr>
          <w:b/>
          <w:bCs/>
          <w:noProof/>
          <w:sz w:val="28"/>
          <w:szCs w:val="28"/>
          <w:rtl/>
          <w:lang w:bidi="fa-IR"/>
        </w:rPr>
      </w:pPr>
      <w:r>
        <w:rPr>
          <w:rFonts w:hint="cs"/>
          <w:b/>
          <w:bCs/>
          <w:noProof/>
          <w:sz w:val="28"/>
          <w:szCs w:val="28"/>
          <w:rtl/>
          <w:lang w:bidi="fa-IR"/>
        </w:rPr>
        <w:t>ید و اهمیت آن :</w:t>
      </w:r>
    </w:p>
    <w:p w:rsidR="009C1C0D" w:rsidRDefault="009C1C0D" w:rsidP="009C1C0D">
      <w:pPr>
        <w:pStyle w:val="NormalWeb"/>
        <w:bidi/>
        <w:spacing w:line="360" w:lineRule="auto"/>
        <w:jc w:val="both"/>
        <w:rPr>
          <w:b/>
          <w:bCs/>
          <w:noProof/>
          <w:sz w:val="28"/>
          <w:szCs w:val="28"/>
          <w:rtl/>
          <w:lang w:bidi="fa-IR"/>
        </w:rPr>
      </w:pPr>
      <w:r>
        <w:rPr>
          <w:rFonts w:hint="cs"/>
          <w:b/>
          <w:bCs/>
          <w:noProof/>
          <w:sz w:val="28"/>
          <w:szCs w:val="28"/>
          <w:rtl/>
          <w:lang w:bidi="fa-IR"/>
        </w:rPr>
        <w:t>ید یک ماده مغذی ضروری است که باید به طور روزانه مصرف شود.مهمترین نقش ید در بدن شرکت در ساختمان هورمون های تیروئید در رشد تکامل جسمی و عصبی عملکرد طبیعی مغزو سیستم عصبی ،حفظ دمای بدن،تولید انرژی و سوخت وساز تاثیر میگذارد.</w:t>
      </w:r>
    </w:p>
    <w:p w:rsidR="009C1C0D" w:rsidRDefault="009C1C0D" w:rsidP="009C1C0D">
      <w:pPr>
        <w:pStyle w:val="NormalWeb"/>
        <w:bidi/>
        <w:spacing w:line="360" w:lineRule="auto"/>
        <w:jc w:val="both"/>
        <w:rPr>
          <w:b/>
          <w:bCs/>
          <w:noProof/>
          <w:sz w:val="28"/>
          <w:szCs w:val="28"/>
          <w:rtl/>
          <w:lang w:bidi="fa-IR"/>
        </w:rPr>
      </w:pPr>
      <w:r>
        <w:rPr>
          <w:rFonts w:hint="cs"/>
          <w:b/>
          <w:bCs/>
          <w:noProof/>
          <w:sz w:val="28"/>
          <w:szCs w:val="28"/>
          <w:rtl/>
          <w:lang w:bidi="fa-IR"/>
        </w:rPr>
        <w:t>نیاز بدن به ید چقدر است:</w:t>
      </w:r>
    </w:p>
    <w:p w:rsidR="009C1C0D" w:rsidRDefault="009C1C0D" w:rsidP="009C1C0D">
      <w:pPr>
        <w:pStyle w:val="NormalWeb"/>
        <w:bidi/>
        <w:spacing w:line="360" w:lineRule="auto"/>
        <w:jc w:val="both"/>
        <w:rPr>
          <w:b/>
          <w:bCs/>
          <w:noProof/>
          <w:sz w:val="28"/>
          <w:szCs w:val="28"/>
          <w:rtl/>
          <w:lang w:bidi="fa-IR"/>
        </w:rPr>
      </w:pPr>
      <w:r>
        <w:rPr>
          <w:rFonts w:hint="cs"/>
          <w:b/>
          <w:bCs/>
          <w:noProof/>
          <w:sz w:val="28"/>
          <w:szCs w:val="28"/>
          <w:rtl/>
          <w:lang w:bidi="fa-IR"/>
        </w:rPr>
        <w:t>هرفرد سالم روزانه به 150 میلیگرم به اندازه سر سوزن به ید نیاز دارداگر هرروز ید مورد نیاز تامین شود.درطول زندگی نیاز بدن انسان به ید به اندازه یک قاشق چایخوری خواهد بود.</w:t>
      </w:r>
    </w:p>
    <w:p w:rsidR="009C1C0D" w:rsidRDefault="009C1C0D" w:rsidP="009C1C0D">
      <w:pPr>
        <w:pStyle w:val="NormalWeb"/>
        <w:bidi/>
        <w:spacing w:line="360" w:lineRule="auto"/>
        <w:jc w:val="both"/>
        <w:rPr>
          <w:b/>
          <w:bCs/>
          <w:noProof/>
          <w:sz w:val="28"/>
          <w:szCs w:val="28"/>
          <w:rtl/>
          <w:lang w:bidi="fa-IR"/>
        </w:rPr>
      </w:pPr>
      <w:r>
        <w:rPr>
          <w:rFonts w:hint="cs"/>
          <w:b/>
          <w:bCs/>
          <w:noProof/>
          <w:sz w:val="28"/>
          <w:szCs w:val="28"/>
          <w:rtl/>
          <w:lang w:bidi="fa-IR"/>
        </w:rPr>
        <w:t>کمبود ید چه عواقبی دارد؟</w:t>
      </w:r>
    </w:p>
    <w:p w:rsidR="009C1C0D" w:rsidRDefault="009C1C0D" w:rsidP="009C1C0D">
      <w:pPr>
        <w:pStyle w:val="NormalWeb"/>
        <w:bidi/>
        <w:spacing w:line="360" w:lineRule="auto"/>
        <w:jc w:val="both"/>
        <w:rPr>
          <w:b/>
          <w:bCs/>
          <w:noProof/>
          <w:sz w:val="28"/>
          <w:szCs w:val="28"/>
          <w:rtl/>
          <w:lang w:bidi="fa-IR"/>
        </w:rPr>
      </w:pPr>
      <w:r>
        <w:rPr>
          <w:rFonts w:hint="cs"/>
          <w:b/>
          <w:bCs/>
          <w:noProof/>
          <w:sz w:val="28"/>
          <w:szCs w:val="28"/>
          <w:rtl/>
          <w:lang w:bidi="fa-IR"/>
        </w:rPr>
        <w:t>اگر ید به اندازه ی مورد نیاز به صورت روزانه به بدن نرسد فرد داچار کمبود ید میشود،کمبود ید در سنن مختلف پیامد های گوناگونی دارد.</w:t>
      </w:r>
    </w:p>
    <w:p w:rsidR="009C1C0D" w:rsidRDefault="009C1C0D" w:rsidP="009C1C0D">
      <w:pPr>
        <w:pStyle w:val="NormalWeb"/>
        <w:bidi/>
        <w:spacing w:line="360" w:lineRule="auto"/>
        <w:jc w:val="both"/>
        <w:rPr>
          <w:b/>
          <w:bCs/>
          <w:noProof/>
          <w:sz w:val="28"/>
          <w:szCs w:val="28"/>
          <w:rtl/>
          <w:lang w:bidi="fa-IR"/>
        </w:rPr>
      </w:pPr>
      <w:r>
        <w:rPr>
          <w:rFonts w:hint="cs"/>
          <w:b/>
          <w:bCs/>
          <w:noProof/>
          <w:sz w:val="28"/>
          <w:szCs w:val="28"/>
          <w:rtl/>
          <w:lang w:bidi="fa-IR"/>
        </w:rPr>
        <w:t>-کمبود ید در دوران بارداری باعث سقط جنین زایمان زود رس،تولد نوزاد مرده و اختلال در رشد مغزی جنین میشود.</w:t>
      </w:r>
    </w:p>
    <w:p w:rsidR="009C1C0D" w:rsidRDefault="009C1C0D" w:rsidP="009C1C0D">
      <w:pPr>
        <w:pStyle w:val="NormalWeb"/>
        <w:bidi/>
        <w:spacing w:line="360" w:lineRule="auto"/>
        <w:jc w:val="both"/>
        <w:rPr>
          <w:b/>
          <w:bCs/>
          <w:noProof/>
          <w:sz w:val="28"/>
          <w:szCs w:val="28"/>
          <w:rtl/>
          <w:lang w:bidi="fa-IR"/>
        </w:rPr>
      </w:pPr>
      <w:r>
        <w:rPr>
          <w:rFonts w:hint="cs"/>
          <w:b/>
          <w:bCs/>
          <w:noProof/>
          <w:sz w:val="28"/>
          <w:szCs w:val="28"/>
          <w:rtl/>
          <w:lang w:bidi="fa-IR"/>
        </w:rPr>
        <w:lastRenderedPageBreak/>
        <w:t>-کمبود ید در دوران کودکی سبب کاهش بهره وری هوشی و عقب ماندگی ذهنی یا توقف رشد و ناتوان جسمی،کم کاری تیروئید،اختلال عضلانی و تاخیر رشد در اندام های حرکتی میشود.</w:t>
      </w:r>
    </w:p>
    <w:p w:rsidR="009C1C0D" w:rsidRDefault="009C1C0D" w:rsidP="009C1C0D">
      <w:pPr>
        <w:pStyle w:val="NormalWeb"/>
        <w:bidi/>
        <w:spacing w:line="360" w:lineRule="auto"/>
        <w:jc w:val="both"/>
        <w:rPr>
          <w:b/>
          <w:bCs/>
          <w:noProof/>
          <w:sz w:val="28"/>
          <w:szCs w:val="28"/>
          <w:rtl/>
          <w:lang w:bidi="fa-IR"/>
        </w:rPr>
      </w:pPr>
      <w:r>
        <w:rPr>
          <w:rFonts w:hint="cs"/>
          <w:b/>
          <w:bCs/>
          <w:noProof/>
          <w:sz w:val="28"/>
          <w:szCs w:val="28"/>
          <w:rtl/>
          <w:lang w:bidi="fa-IR"/>
        </w:rPr>
        <w:t>-خستگی زود رس و کاهش دارایی از دیگر پیامد های کمبود ید است.</w:t>
      </w:r>
    </w:p>
    <w:p w:rsidR="009C1C0D" w:rsidRDefault="009C1C0D" w:rsidP="009C1C0D">
      <w:pPr>
        <w:pStyle w:val="NormalWeb"/>
        <w:bidi/>
        <w:spacing w:line="360" w:lineRule="auto"/>
        <w:jc w:val="both"/>
        <w:rPr>
          <w:b/>
          <w:bCs/>
          <w:noProof/>
          <w:sz w:val="28"/>
          <w:szCs w:val="28"/>
          <w:rtl/>
          <w:lang w:bidi="fa-IR"/>
        </w:rPr>
      </w:pPr>
      <w:r>
        <w:rPr>
          <w:rFonts w:hint="cs"/>
          <w:b/>
          <w:bCs/>
          <w:noProof/>
          <w:sz w:val="28"/>
          <w:szCs w:val="28"/>
          <w:rtl/>
          <w:lang w:bidi="fa-IR"/>
        </w:rPr>
        <w:t>کمبود ید در کودکان تا 13.5 امتیاز از بهره هوشی آنان را کاهش میدهد.</w:t>
      </w:r>
    </w:p>
    <w:p w:rsidR="009C1C0D" w:rsidRDefault="009C1C0D" w:rsidP="009C1C0D">
      <w:pPr>
        <w:pStyle w:val="NormalWeb"/>
        <w:bidi/>
        <w:spacing w:line="360" w:lineRule="auto"/>
        <w:jc w:val="both"/>
        <w:rPr>
          <w:b/>
          <w:bCs/>
          <w:noProof/>
          <w:sz w:val="28"/>
          <w:szCs w:val="28"/>
          <w:rtl/>
          <w:lang w:bidi="fa-IR"/>
        </w:rPr>
      </w:pPr>
      <w:r>
        <w:rPr>
          <w:rFonts w:hint="cs"/>
          <w:b/>
          <w:bCs/>
          <w:noProof/>
          <w:sz w:val="28"/>
          <w:szCs w:val="28"/>
          <w:rtl/>
          <w:lang w:bidi="fa-IR"/>
        </w:rPr>
        <w:t>-منابع غذایی ید کدامند؟</w:t>
      </w:r>
    </w:p>
    <w:p w:rsidR="009C1C0D" w:rsidRDefault="009C1C0D" w:rsidP="009C1C0D">
      <w:pPr>
        <w:pStyle w:val="NormalWeb"/>
        <w:bidi/>
        <w:spacing w:line="360" w:lineRule="auto"/>
        <w:jc w:val="both"/>
        <w:rPr>
          <w:b/>
          <w:bCs/>
          <w:noProof/>
          <w:sz w:val="28"/>
          <w:szCs w:val="28"/>
          <w:rtl/>
          <w:lang w:bidi="fa-IR"/>
        </w:rPr>
      </w:pPr>
      <w:r>
        <w:rPr>
          <w:rFonts w:hint="cs"/>
          <w:b/>
          <w:bCs/>
          <w:noProof/>
          <w:sz w:val="28"/>
          <w:szCs w:val="28"/>
          <w:rtl/>
          <w:lang w:bidi="fa-IR"/>
        </w:rPr>
        <w:t>بهترین منابع غذایی ید غذاهای دریایی هستند.اما به علت مصرف کم آنها در رژیم غذایی ایرانی ها معمولا ید مورد نیاز بدن تامین نمیشود.</w:t>
      </w:r>
    </w:p>
    <w:p w:rsidR="009C1C0D" w:rsidRDefault="009C1C0D" w:rsidP="009C1C0D">
      <w:pPr>
        <w:pStyle w:val="NormalWeb"/>
        <w:bidi/>
        <w:spacing w:line="360" w:lineRule="auto"/>
        <w:jc w:val="both"/>
        <w:rPr>
          <w:b/>
          <w:bCs/>
          <w:noProof/>
          <w:sz w:val="28"/>
          <w:szCs w:val="28"/>
          <w:rtl/>
          <w:lang w:bidi="fa-IR"/>
        </w:rPr>
      </w:pPr>
      <w:r>
        <w:rPr>
          <w:rFonts w:hint="cs"/>
          <w:b/>
          <w:bCs/>
          <w:noProof/>
          <w:sz w:val="28"/>
          <w:szCs w:val="28"/>
          <w:rtl/>
          <w:lang w:bidi="fa-IR"/>
        </w:rPr>
        <w:t>از آنجایی که خاک بسیاری از مناطق جهان حاوی مقدار کافی ید نمیباشد.لذا محصولات کشاورزی و فرآورده های دامی و در نتیجه غذاهایی که به این منبع وابسته هستند نیز مقدار کافی ید نخواهند داشت.</w:t>
      </w:r>
    </w:p>
    <w:p w:rsidR="009C1C0D" w:rsidRDefault="009C1C0D" w:rsidP="009C1C0D">
      <w:pPr>
        <w:pStyle w:val="NormalWeb"/>
        <w:bidi/>
        <w:spacing w:line="360" w:lineRule="auto"/>
        <w:jc w:val="both"/>
        <w:rPr>
          <w:b/>
          <w:bCs/>
          <w:noProof/>
          <w:sz w:val="28"/>
          <w:szCs w:val="28"/>
          <w:rtl/>
          <w:lang w:bidi="fa-IR"/>
        </w:rPr>
      </w:pPr>
      <w:r>
        <w:rPr>
          <w:rFonts w:hint="cs"/>
          <w:b/>
          <w:bCs/>
          <w:noProof/>
          <w:sz w:val="28"/>
          <w:szCs w:val="28"/>
          <w:rtl/>
          <w:lang w:bidi="fa-IR"/>
        </w:rPr>
        <w:t xml:space="preserve">-ماهی بخصوص ماهی آب شور،شیر،و فراورده های آن تخم مرغ ،غلات،حبوبات و میوه ها به </w:t>
      </w:r>
      <w:r>
        <w:rPr>
          <w:rFonts w:hint="cs"/>
          <w:b/>
          <w:bCs/>
          <w:noProof/>
          <w:sz w:val="28"/>
          <w:szCs w:val="28"/>
          <w:rtl/>
          <w:lang w:bidi="fa-IR"/>
        </w:rPr>
        <w:lastRenderedPageBreak/>
        <w:t>شرط آنکه در خک حاوی ید پرورش یافته باشند جز مواد غذایی حاوی ید هستند.</w:t>
      </w:r>
    </w:p>
    <w:p w:rsidR="009C1C0D" w:rsidRDefault="009C1C0D" w:rsidP="009C1C0D">
      <w:pPr>
        <w:pStyle w:val="NormalWeb"/>
        <w:bidi/>
        <w:spacing w:line="360" w:lineRule="auto"/>
        <w:jc w:val="both"/>
        <w:rPr>
          <w:b/>
          <w:bCs/>
          <w:noProof/>
          <w:sz w:val="28"/>
          <w:szCs w:val="28"/>
          <w:rtl/>
          <w:lang w:bidi="fa-IR"/>
        </w:rPr>
      </w:pPr>
      <w:r>
        <w:rPr>
          <w:rFonts w:hint="cs"/>
          <w:b/>
          <w:bCs/>
          <w:noProof/>
          <w:sz w:val="28"/>
          <w:szCs w:val="28"/>
          <w:rtl/>
          <w:lang w:bidi="fa-IR"/>
        </w:rPr>
        <w:t>سایر راه های پیشگیری از کمبود ید کدامند؟</w:t>
      </w:r>
    </w:p>
    <w:p w:rsidR="009C1C0D" w:rsidRDefault="009C1C0D" w:rsidP="009C1C0D">
      <w:pPr>
        <w:pStyle w:val="NormalWeb"/>
        <w:bidi/>
        <w:spacing w:line="360" w:lineRule="auto"/>
        <w:jc w:val="both"/>
        <w:rPr>
          <w:b/>
          <w:bCs/>
          <w:noProof/>
          <w:sz w:val="28"/>
          <w:szCs w:val="28"/>
          <w:rtl/>
          <w:lang w:bidi="fa-IR"/>
        </w:rPr>
      </w:pPr>
      <w:r>
        <w:rPr>
          <w:rFonts w:hint="cs"/>
          <w:b/>
          <w:bCs/>
          <w:noProof/>
          <w:sz w:val="28"/>
          <w:szCs w:val="28"/>
          <w:rtl/>
          <w:lang w:bidi="fa-IR"/>
        </w:rPr>
        <w:t>برای اطمینان از دریافت ید کافی و مبارزه با کمبود ید لازم است.مقدار کمی از این عنصر را به یک مواد غذایی مورد استفاده روزانه همه ی مردم اضافه نمود.بهترین مواد غذایی برای اضافه کردن ید به آن نمک خوراکی تصفیه شده است.درکشور</w:t>
      </w:r>
      <w:r>
        <w:rPr>
          <w:b/>
          <w:bCs/>
          <w:noProof/>
          <w:sz w:val="28"/>
          <w:szCs w:val="28"/>
          <w:lang w:bidi="fa-IR"/>
        </w:rPr>
        <w:t>40ppm</w:t>
      </w:r>
      <w:r>
        <w:rPr>
          <w:rFonts w:hint="cs"/>
          <w:b/>
          <w:bCs/>
          <w:noProof/>
          <w:sz w:val="28"/>
          <w:szCs w:val="28"/>
          <w:rtl/>
          <w:lang w:bidi="fa-IR"/>
        </w:rPr>
        <w:t xml:space="preserve"> ید به هر گرم نمک اضافه میشود تا ید مود نیاز افراد جامعه ما تامین شود.</w:t>
      </w:r>
    </w:p>
    <w:p w:rsidR="009C1C0D" w:rsidRDefault="009C1C0D" w:rsidP="009C1C0D">
      <w:pPr>
        <w:pStyle w:val="NormalWeb"/>
        <w:bidi/>
        <w:spacing w:line="360" w:lineRule="auto"/>
        <w:jc w:val="both"/>
        <w:rPr>
          <w:b/>
          <w:bCs/>
          <w:noProof/>
          <w:sz w:val="28"/>
          <w:szCs w:val="28"/>
          <w:rtl/>
          <w:lang w:bidi="fa-IR"/>
        </w:rPr>
      </w:pPr>
      <w:r>
        <w:rPr>
          <w:rFonts w:hint="cs"/>
          <w:b/>
          <w:bCs/>
          <w:noProof/>
          <w:sz w:val="28"/>
          <w:szCs w:val="28"/>
          <w:rtl/>
          <w:lang w:bidi="fa-IR"/>
        </w:rPr>
        <w:t>-در خرید نمک به نکات زیر توجه کنید:</w:t>
      </w:r>
    </w:p>
    <w:p w:rsidR="009C1C0D" w:rsidRDefault="009C1C0D" w:rsidP="009C1C0D">
      <w:pPr>
        <w:pStyle w:val="NormalWeb"/>
        <w:bidi/>
        <w:spacing w:line="360" w:lineRule="auto"/>
        <w:jc w:val="both"/>
        <w:rPr>
          <w:b/>
          <w:bCs/>
          <w:noProof/>
          <w:sz w:val="28"/>
          <w:szCs w:val="28"/>
          <w:rtl/>
          <w:lang w:bidi="fa-IR"/>
        </w:rPr>
      </w:pPr>
      <w:r>
        <w:rPr>
          <w:rFonts w:hint="cs"/>
          <w:b/>
          <w:bCs/>
          <w:noProof/>
          <w:sz w:val="28"/>
          <w:szCs w:val="28"/>
          <w:rtl/>
          <w:lang w:bidi="fa-IR"/>
        </w:rPr>
        <w:t>حتما در هنگام خرید نمک دقت کنید که برروی بسته بندی عنوان نمک خوراکی تصفیه شده ید دار درج شده باشد.همچنین بر روی بسته نمک باید شماره پروانه ساخت یا کد بهداشتی تاریخ،تولید و انقضاء نوشته شده باشد.</w:t>
      </w:r>
    </w:p>
    <w:p w:rsidR="009C1C0D" w:rsidRDefault="009C1C0D" w:rsidP="009C1C0D">
      <w:pPr>
        <w:pStyle w:val="NormalWeb"/>
        <w:bidi/>
        <w:spacing w:line="360" w:lineRule="auto"/>
        <w:jc w:val="both"/>
        <w:rPr>
          <w:b/>
          <w:bCs/>
          <w:noProof/>
          <w:sz w:val="28"/>
          <w:szCs w:val="28"/>
          <w:rtl/>
          <w:lang w:bidi="fa-IR"/>
        </w:rPr>
      </w:pPr>
    </w:p>
    <w:p w:rsidR="009C1C0D" w:rsidRDefault="009C1C0D" w:rsidP="009C1C0D">
      <w:pPr>
        <w:pStyle w:val="NormalWeb"/>
        <w:bidi/>
        <w:spacing w:line="360" w:lineRule="auto"/>
        <w:jc w:val="both"/>
        <w:rPr>
          <w:b/>
          <w:bCs/>
          <w:noProof/>
          <w:sz w:val="28"/>
          <w:szCs w:val="28"/>
          <w:rtl/>
          <w:lang w:bidi="fa-IR"/>
        </w:rPr>
      </w:pPr>
      <w:r>
        <w:rPr>
          <w:rFonts w:hint="cs"/>
          <w:b/>
          <w:bCs/>
          <w:noProof/>
          <w:sz w:val="28"/>
          <w:szCs w:val="28"/>
          <w:rtl/>
          <w:lang w:bidi="fa-IR"/>
        </w:rPr>
        <w:lastRenderedPageBreak/>
        <w:t>نمک هایی که به صورت فله ای یا در بسته بندی های غیر استاندارد در مغازه ها به فروش میرسند تقلبی و باید از خرید آنها خودداری کنیم.</w:t>
      </w:r>
    </w:p>
    <w:p w:rsidR="009C1C0D" w:rsidRDefault="009C1C0D" w:rsidP="009C1C0D">
      <w:pPr>
        <w:pStyle w:val="NormalWeb"/>
        <w:bidi/>
        <w:spacing w:line="360" w:lineRule="auto"/>
        <w:jc w:val="both"/>
        <w:rPr>
          <w:b/>
          <w:bCs/>
          <w:noProof/>
          <w:sz w:val="28"/>
          <w:szCs w:val="28"/>
          <w:rtl/>
          <w:lang w:bidi="fa-IR"/>
        </w:rPr>
      </w:pPr>
      <w:r>
        <w:rPr>
          <w:rFonts w:hint="cs"/>
          <w:b/>
          <w:bCs/>
          <w:noProof/>
          <w:sz w:val="28"/>
          <w:szCs w:val="28"/>
          <w:rtl/>
          <w:lang w:bidi="fa-IR"/>
        </w:rPr>
        <w:t>-نمک های غیر تصفیه ناخالصی های دارد که مصرف آنها در دراز مدت باعث ایجاد بیماری های گوارشی ،کلیوی،و حتی برخی از سرطان ها می شود بنابراین باید از فروشگاه ها نمک ید دار از نوع تصفیه شده خریدداری کنیم.</w:t>
      </w:r>
    </w:p>
    <w:p w:rsidR="009C1C0D" w:rsidRDefault="009C1C0D" w:rsidP="009C1C0D">
      <w:pPr>
        <w:pStyle w:val="NormalWeb"/>
        <w:bidi/>
        <w:spacing w:line="360" w:lineRule="auto"/>
        <w:jc w:val="both"/>
        <w:rPr>
          <w:b/>
          <w:bCs/>
          <w:noProof/>
          <w:sz w:val="28"/>
          <w:szCs w:val="28"/>
          <w:rtl/>
          <w:lang w:bidi="fa-IR"/>
        </w:rPr>
      </w:pPr>
      <w:r>
        <w:rPr>
          <w:rFonts w:hint="cs"/>
          <w:b/>
          <w:bCs/>
          <w:noProof/>
          <w:sz w:val="28"/>
          <w:szCs w:val="28"/>
          <w:rtl/>
          <w:lang w:bidi="fa-IR"/>
        </w:rPr>
        <w:t>-نمک دریا و یا نمک سنگ  فاقد ید بوده و دارای مواد سمی نیز میباشد.</w:t>
      </w:r>
    </w:p>
    <w:p w:rsidR="009C1C0D" w:rsidRDefault="009C1C0D" w:rsidP="009C1C0D">
      <w:pPr>
        <w:pStyle w:val="NormalWeb"/>
        <w:bidi/>
        <w:spacing w:line="360" w:lineRule="auto"/>
        <w:jc w:val="both"/>
        <w:rPr>
          <w:b/>
          <w:bCs/>
          <w:noProof/>
          <w:sz w:val="28"/>
          <w:szCs w:val="28"/>
          <w:rtl/>
          <w:lang w:bidi="fa-IR"/>
        </w:rPr>
      </w:pPr>
      <w:r>
        <w:rPr>
          <w:rFonts w:hint="cs"/>
          <w:b/>
          <w:bCs/>
          <w:noProof/>
          <w:sz w:val="28"/>
          <w:szCs w:val="28"/>
          <w:rtl/>
          <w:lang w:bidi="fa-IR"/>
        </w:rPr>
        <w:t>بنابراین از خرید و مصرف آنها خودداری کنید.</w:t>
      </w:r>
    </w:p>
    <w:p w:rsidR="009C1C0D" w:rsidRDefault="009C1C0D" w:rsidP="009C1C0D">
      <w:pPr>
        <w:pStyle w:val="NormalWeb"/>
        <w:bidi/>
        <w:spacing w:line="360" w:lineRule="auto"/>
        <w:jc w:val="both"/>
        <w:rPr>
          <w:b/>
          <w:bCs/>
          <w:noProof/>
          <w:sz w:val="28"/>
          <w:szCs w:val="28"/>
          <w:rtl/>
          <w:lang w:bidi="fa-IR"/>
        </w:rPr>
      </w:pPr>
      <w:r>
        <w:rPr>
          <w:rFonts w:hint="cs"/>
          <w:b/>
          <w:bCs/>
          <w:noProof/>
          <w:sz w:val="28"/>
          <w:szCs w:val="28"/>
          <w:rtl/>
          <w:lang w:bidi="fa-IR"/>
        </w:rPr>
        <w:t>نمک های یددار:</w:t>
      </w:r>
    </w:p>
    <w:p w:rsidR="009C1C0D" w:rsidRDefault="009C1C0D" w:rsidP="009C1C0D">
      <w:pPr>
        <w:pStyle w:val="NormalWeb"/>
        <w:bidi/>
        <w:spacing w:line="360" w:lineRule="auto"/>
        <w:jc w:val="both"/>
        <w:rPr>
          <w:b/>
          <w:bCs/>
          <w:noProof/>
          <w:sz w:val="28"/>
          <w:szCs w:val="28"/>
          <w:rtl/>
          <w:lang w:bidi="fa-IR"/>
        </w:rPr>
      </w:pPr>
      <w:r>
        <w:rPr>
          <w:rFonts w:hint="cs"/>
          <w:b/>
          <w:bCs/>
          <w:noProof/>
          <w:sz w:val="28"/>
          <w:szCs w:val="28"/>
          <w:rtl/>
          <w:lang w:bidi="fa-IR"/>
        </w:rPr>
        <w:t>نمک ید دار در ظرف در بسته ،دور از نوز نگهداری کنید.</w:t>
      </w:r>
    </w:p>
    <w:p w:rsidR="009C1C0D" w:rsidRDefault="009C1C0D" w:rsidP="009C1C0D">
      <w:pPr>
        <w:pStyle w:val="NormalWeb"/>
        <w:bidi/>
        <w:spacing w:line="360" w:lineRule="auto"/>
        <w:jc w:val="both"/>
        <w:rPr>
          <w:b/>
          <w:bCs/>
          <w:noProof/>
          <w:sz w:val="28"/>
          <w:szCs w:val="28"/>
          <w:rtl/>
          <w:lang w:bidi="fa-IR"/>
        </w:rPr>
      </w:pPr>
      <w:r>
        <w:rPr>
          <w:rFonts w:hint="cs"/>
          <w:b/>
          <w:bCs/>
          <w:noProof/>
          <w:sz w:val="28"/>
          <w:szCs w:val="28"/>
          <w:rtl/>
          <w:lang w:bidi="fa-IR"/>
        </w:rPr>
        <w:t>نمک های ید دار را در ظرف های تیره و یا با پوشش مات نگهداری کنید</w:t>
      </w:r>
    </w:p>
    <w:p w:rsidR="009C1C0D" w:rsidRDefault="009C1C0D" w:rsidP="009C1C0D">
      <w:pPr>
        <w:pStyle w:val="NormalWeb"/>
        <w:bidi/>
        <w:spacing w:line="360" w:lineRule="auto"/>
        <w:jc w:val="both"/>
        <w:rPr>
          <w:b/>
          <w:bCs/>
          <w:noProof/>
          <w:sz w:val="28"/>
          <w:szCs w:val="28"/>
          <w:rtl/>
          <w:lang w:bidi="fa-IR"/>
        </w:rPr>
      </w:pPr>
      <w:r>
        <w:rPr>
          <w:rFonts w:hint="cs"/>
          <w:b/>
          <w:bCs/>
          <w:noProof/>
          <w:sz w:val="28"/>
          <w:szCs w:val="28"/>
          <w:rtl/>
          <w:lang w:bidi="fa-IR"/>
        </w:rPr>
        <w:t>نمک ید داررا درانتهای پخت غذا اضافه کنید.</w:t>
      </w:r>
    </w:p>
    <w:p w:rsidR="009C1C0D" w:rsidRDefault="009C1C0D" w:rsidP="009C1C0D">
      <w:pPr>
        <w:pStyle w:val="NormalWeb"/>
        <w:bidi/>
        <w:spacing w:line="360" w:lineRule="auto"/>
        <w:jc w:val="both"/>
        <w:rPr>
          <w:b/>
          <w:bCs/>
          <w:noProof/>
          <w:sz w:val="28"/>
          <w:szCs w:val="28"/>
          <w:rtl/>
          <w:lang w:bidi="fa-IR"/>
        </w:rPr>
      </w:pPr>
      <w:r>
        <w:rPr>
          <w:rFonts w:hint="cs"/>
          <w:b/>
          <w:bCs/>
          <w:noProof/>
          <w:sz w:val="28"/>
          <w:szCs w:val="28"/>
          <w:rtl/>
          <w:lang w:bidi="fa-IR"/>
        </w:rPr>
        <w:t>از مصرف نمک اضافه بپرهیزید.اگر در هر صورت از نمکدان سر سفره استفاده میشود نمکدان سر سفره را از نوع تیره و یا قابل باز و بسته شدن انتخاب کنید.</w:t>
      </w:r>
    </w:p>
    <w:p w:rsidR="009C1C0D" w:rsidRDefault="009C1C0D" w:rsidP="009C1C0D">
      <w:pPr>
        <w:pStyle w:val="NormalWeb"/>
        <w:bidi/>
        <w:spacing w:line="360" w:lineRule="auto"/>
        <w:jc w:val="center"/>
        <w:rPr>
          <w:b/>
          <w:bCs/>
          <w:noProof/>
          <w:sz w:val="28"/>
          <w:szCs w:val="28"/>
          <w:rtl/>
          <w:lang w:bidi="fa-IR"/>
        </w:rPr>
      </w:pPr>
      <w:r w:rsidRPr="00A23945">
        <w:rPr>
          <w:b/>
          <w:bCs/>
          <w:noProof/>
          <w:sz w:val="32"/>
          <w:szCs w:val="32"/>
          <w:lang w:bidi="fa-IR"/>
        </w:rPr>
        <w:drawing>
          <wp:inline distT="0" distB="0" distL="0" distR="0">
            <wp:extent cx="2615357" cy="2190307"/>
            <wp:effectExtent l="0" t="0" r="0" b="635"/>
            <wp:docPr id="36" name="Picture 36" descr="‫خرید نمک ید دار ترخینه (تصفیه شده) - فروشگاه اینترنتی وج کال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خرید نمک ید دار ترخینه (تصفیه شده) - فروشگاه اینترنتی وج کالا‬‎"/>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32569" cy="2204722"/>
                    </a:xfrm>
                    <a:prstGeom prst="rect">
                      <a:avLst/>
                    </a:prstGeom>
                    <a:noFill/>
                    <a:ln>
                      <a:noFill/>
                    </a:ln>
                  </pic:spPr>
                </pic:pic>
              </a:graphicData>
            </a:graphic>
          </wp:inline>
        </w:drawing>
      </w:r>
    </w:p>
    <w:p w:rsidR="009C1C0D" w:rsidRDefault="009C1C0D" w:rsidP="009C1C0D">
      <w:pPr>
        <w:pStyle w:val="NormalWeb"/>
        <w:bidi/>
        <w:spacing w:line="360" w:lineRule="auto"/>
        <w:jc w:val="both"/>
        <w:rPr>
          <w:b/>
          <w:bCs/>
          <w:noProof/>
          <w:sz w:val="28"/>
          <w:szCs w:val="28"/>
          <w:rtl/>
          <w:lang w:bidi="fa-IR"/>
        </w:rPr>
      </w:pPr>
      <w:r>
        <w:rPr>
          <w:rFonts w:hint="cs"/>
          <w:b/>
          <w:bCs/>
          <w:noProof/>
          <w:sz w:val="28"/>
          <w:szCs w:val="28"/>
          <w:rtl/>
          <w:lang w:bidi="fa-IR"/>
        </w:rPr>
        <w:t>نمک و غذاهای شور باید به مقدار بسیار کم مصرف شود و همان مقدار کم نمک نیز فقط از نوع تصفیه شده یددار باشد.مصرف بالای نمک عوارضی از جمله پوکی استخوان ،فشار خون بالا ،سکته قلبی،سرطان معده و آسم را ایجاد مینماید.</w:t>
      </w:r>
    </w:p>
    <w:p w:rsidR="009C1C0D" w:rsidRPr="00A23945" w:rsidRDefault="009C1C0D" w:rsidP="009C1C0D">
      <w:pPr>
        <w:spacing w:before="100" w:beforeAutospacing="1" w:after="100" w:afterAutospacing="1" w:line="240" w:lineRule="auto"/>
        <w:rPr>
          <w:rFonts w:ascii="Times New Roman" w:eastAsia="Times New Roman" w:hAnsi="Times New Roman" w:cs="Times New Roman"/>
          <w:sz w:val="24"/>
          <w:szCs w:val="24"/>
        </w:rPr>
      </w:pPr>
      <w:r w:rsidRPr="00A23945">
        <w:rPr>
          <w:rFonts w:ascii="Times New Roman" w:eastAsia="Times New Roman" w:hAnsi="Times New Roman" w:cs="Times New Roman"/>
          <w:noProof/>
          <w:sz w:val="24"/>
          <w:szCs w:val="24"/>
          <w:lang w:bidi="fa-IR"/>
        </w:rPr>
        <w:drawing>
          <wp:inline distT="0" distB="0" distL="0" distR="0">
            <wp:extent cx="2858137" cy="1424763"/>
            <wp:effectExtent l="19050" t="0" r="0" b="0"/>
            <wp:docPr id="39" name="Picture 39" descr="C:\Users\sonography\Desktop\پمفلت\آرم دانشگا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onography\Desktop\پمفلت\آرم دانشگاه.jpg"/>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60040" cy="1425712"/>
                    </a:xfrm>
                    <a:prstGeom prst="rect">
                      <a:avLst/>
                    </a:prstGeom>
                    <a:noFill/>
                    <a:ln>
                      <a:noFill/>
                    </a:ln>
                  </pic:spPr>
                </pic:pic>
              </a:graphicData>
            </a:graphic>
          </wp:inline>
        </w:drawing>
      </w:r>
    </w:p>
    <w:p w:rsidR="009C1C0D" w:rsidRDefault="009C1C0D" w:rsidP="009C1C0D">
      <w:pPr>
        <w:spacing w:before="100" w:beforeAutospacing="1" w:after="100" w:afterAutospacing="1" w:line="240" w:lineRule="auto"/>
        <w:jc w:val="center"/>
        <w:rPr>
          <w:rFonts w:ascii="Times New Roman" w:eastAsia="Times New Roman" w:hAnsi="Times New Roman" w:cs="Times New Roman"/>
          <w:b/>
          <w:bCs/>
          <w:sz w:val="36"/>
          <w:szCs w:val="36"/>
        </w:rPr>
      </w:pPr>
      <w:r w:rsidRPr="00A23945">
        <w:rPr>
          <w:rFonts w:ascii="Times New Roman" w:eastAsia="Times New Roman" w:hAnsi="Times New Roman" w:cs="Times New Roman" w:hint="cs"/>
          <w:b/>
          <w:bCs/>
          <w:sz w:val="36"/>
          <w:szCs w:val="36"/>
          <w:rtl/>
        </w:rPr>
        <w:t xml:space="preserve">از ید و نمک ید دار بیشتر بدانیم </w:t>
      </w:r>
    </w:p>
    <w:p w:rsidR="009C1C0D" w:rsidRDefault="009C1C0D" w:rsidP="009C1C0D">
      <w:pPr>
        <w:spacing w:before="100" w:beforeAutospacing="1" w:after="100" w:afterAutospacing="1" w:line="240" w:lineRule="auto"/>
        <w:jc w:val="center"/>
        <w:rPr>
          <w:rFonts w:ascii="Times New Roman" w:eastAsia="Times New Roman" w:hAnsi="Times New Roman" w:cs="Times New Roman"/>
          <w:b/>
          <w:bCs/>
          <w:sz w:val="36"/>
          <w:szCs w:val="36"/>
          <w:rtl/>
          <w:lang w:bidi="fa-IR"/>
        </w:rPr>
      </w:pPr>
      <w:r>
        <w:rPr>
          <w:rFonts w:ascii="Times New Roman" w:eastAsia="Times New Roman" w:hAnsi="Times New Roman" w:cs="Times New Roman" w:hint="cs"/>
          <w:b/>
          <w:bCs/>
          <w:sz w:val="36"/>
          <w:szCs w:val="36"/>
          <w:rtl/>
          <w:lang w:bidi="fa-IR"/>
        </w:rPr>
        <w:t>(تغذیه)</w:t>
      </w:r>
    </w:p>
    <w:p w:rsidR="009C1C0D" w:rsidRPr="00A23945" w:rsidRDefault="009C1C0D" w:rsidP="009C1C0D">
      <w:pPr>
        <w:spacing w:before="100" w:beforeAutospacing="1" w:after="100" w:afterAutospacing="1" w:line="240" w:lineRule="auto"/>
        <w:rPr>
          <w:rFonts w:ascii="Times New Roman" w:eastAsia="Times New Roman" w:hAnsi="Times New Roman" w:cs="Times New Roman"/>
          <w:b/>
          <w:bCs/>
          <w:sz w:val="28"/>
          <w:szCs w:val="28"/>
        </w:rPr>
      </w:pPr>
      <w:r>
        <w:rPr>
          <w:noProof/>
          <w:lang w:bidi="fa-IR"/>
        </w:rPr>
        <w:drawing>
          <wp:inline distT="0" distB="0" distL="0" distR="0">
            <wp:extent cx="2821677" cy="1424763"/>
            <wp:effectExtent l="19050" t="0" r="0" b="0"/>
            <wp:docPr id="40" name="Picture 40" descr="خرید و قیمت روز نمک یددار تصفیه شده - آراد برندین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خرید و قیمت روز نمک یددار تصفیه شده - آراد برندینگ"/>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92900" cy="1460726"/>
                    </a:xfrm>
                    <a:prstGeom prst="rect">
                      <a:avLst/>
                    </a:prstGeom>
                    <a:noFill/>
                    <a:ln>
                      <a:noFill/>
                    </a:ln>
                  </pic:spPr>
                </pic:pic>
              </a:graphicData>
            </a:graphic>
          </wp:inline>
        </w:drawing>
      </w:r>
    </w:p>
    <w:p w:rsidR="009C1C0D" w:rsidRDefault="009C1C0D" w:rsidP="009C1C0D">
      <w:pPr>
        <w:pStyle w:val="NormalWeb"/>
        <w:jc w:val="right"/>
        <w:rPr>
          <w:b/>
          <w:bCs/>
          <w:rtl/>
        </w:rPr>
      </w:pPr>
      <w:r>
        <w:rPr>
          <w:rFonts w:hint="cs"/>
          <w:b/>
          <w:bCs/>
          <w:rtl/>
        </w:rPr>
        <w:t>تاریخ تدوین : 1/3/1403</w:t>
      </w:r>
    </w:p>
    <w:p w:rsidR="009C1C0D" w:rsidRDefault="009C1C0D" w:rsidP="009C1C0D">
      <w:pPr>
        <w:pStyle w:val="NormalWeb"/>
        <w:jc w:val="right"/>
        <w:rPr>
          <w:b/>
          <w:bCs/>
          <w:rtl/>
        </w:rPr>
      </w:pPr>
      <w:r w:rsidRPr="00E76639">
        <w:rPr>
          <w:rFonts w:hint="cs"/>
          <w:b/>
          <w:bCs/>
          <w:rtl/>
        </w:rPr>
        <w:t xml:space="preserve"> </w:t>
      </w:r>
      <w:r w:rsidRPr="00ED3107">
        <w:rPr>
          <w:rFonts w:hint="cs"/>
          <w:b/>
          <w:bCs/>
          <w:rtl/>
        </w:rPr>
        <w:t>تاریخ بازنگری:</w:t>
      </w:r>
      <w:r>
        <w:rPr>
          <w:rFonts w:hint="cs"/>
          <w:b/>
          <w:bCs/>
          <w:rtl/>
        </w:rPr>
        <w:t xml:space="preserve"> 1/3/1404</w:t>
      </w:r>
    </w:p>
    <w:p w:rsidR="009C1C0D" w:rsidRDefault="009C1C0D" w:rsidP="009C1C0D">
      <w:pPr>
        <w:pStyle w:val="NormalWeb"/>
        <w:bidi/>
        <w:jc w:val="both"/>
        <w:rPr>
          <w:b/>
          <w:bCs/>
          <w:lang w:bidi="fa-IR"/>
        </w:rPr>
      </w:pPr>
      <w:r>
        <w:rPr>
          <w:rFonts w:hint="cs"/>
          <w:b/>
          <w:bCs/>
          <w:rtl/>
        </w:rPr>
        <w:t>کد</w:t>
      </w:r>
      <w:r>
        <w:rPr>
          <w:b/>
          <w:bCs/>
        </w:rPr>
        <w:t>QR</w:t>
      </w:r>
      <w:r>
        <w:rPr>
          <w:rFonts w:hint="cs"/>
          <w:b/>
          <w:bCs/>
          <w:rtl/>
          <w:lang w:bidi="fa-IR"/>
        </w:rPr>
        <w:t xml:space="preserve">: </w:t>
      </w:r>
      <w:r>
        <w:rPr>
          <w:b/>
          <w:bCs/>
          <w:lang w:bidi="fa-IR"/>
        </w:rPr>
        <w:t xml:space="preserve"> BN 7</w:t>
      </w:r>
    </w:p>
    <w:p w:rsidR="009C1C0D" w:rsidRDefault="009C1C0D" w:rsidP="009C1C0D">
      <w:pPr>
        <w:pStyle w:val="NormalWeb"/>
        <w:bidi/>
        <w:jc w:val="both"/>
        <w:rPr>
          <w:b/>
          <w:bCs/>
          <w:rtl/>
          <w:lang w:bidi="fa-IR"/>
        </w:rPr>
      </w:pPr>
      <w:r>
        <w:rPr>
          <w:rFonts w:hint="cs"/>
          <w:b/>
          <w:bCs/>
          <w:rtl/>
          <w:lang w:bidi="fa-IR"/>
        </w:rPr>
        <w:t>پزشک تایید کننده:</w:t>
      </w:r>
    </w:p>
    <w:p w:rsidR="009C1C0D" w:rsidRPr="00EF0C82" w:rsidRDefault="009C1C0D" w:rsidP="009C1C0D">
      <w:pPr>
        <w:pStyle w:val="NormalWeb"/>
        <w:bidi/>
        <w:jc w:val="both"/>
        <w:rPr>
          <w:b/>
          <w:bCs/>
          <w:sz w:val="22"/>
          <w:szCs w:val="22"/>
          <w:rtl/>
          <w:lang w:bidi="fa-IR"/>
        </w:rPr>
      </w:pPr>
      <w:r w:rsidRPr="00EF0C82">
        <w:rPr>
          <w:rFonts w:hint="cs"/>
          <w:b/>
          <w:bCs/>
          <w:rtl/>
          <w:lang w:bidi="fa-IR"/>
        </w:rPr>
        <w:t xml:space="preserve">آدرس:ناغان جاده کمربندی بیمارستان </w:t>
      </w:r>
      <w:r w:rsidRPr="00EF0C82">
        <w:rPr>
          <w:rFonts w:hint="cs"/>
          <w:b/>
          <w:bCs/>
          <w:sz w:val="22"/>
          <w:szCs w:val="22"/>
          <w:rtl/>
          <w:lang w:bidi="fa-IR"/>
        </w:rPr>
        <w:t>امام جواد (ع)-</w:t>
      </w:r>
      <w:r w:rsidRPr="00EF0C82">
        <w:rPr>
          <w:rFonts w:hint="cs"/>
          <w:b/>
          <w:bCs/>
          <w:rtl/>
          <w:lang w:bidi="fa-IR"/>
        </w:rPr>
        <w:t>تلفن:63-03832463662</w:t>
      </w:r>
    </w:p>
    <w:p w:rsidR="009C1C0D" w:rsidRPr="00987652" w:rsidRDefault="009C1C0D" w:rsidP="009C1C0D">
      <w:pPr>
        <w:tabs>
          <w:tab w:val="left" w:pos="1560"/>
        </w:tabs>
        <w:bidi/>
        <w:spacing w:line="360" w:lineRule="auto"/>
        <w:jc w:val="both"/>
        <w:rPr>
          <w:sz w:val="24"/>
          <w:szCs w:val="24"/>
          <w:rtl/>
          <w:lang w:bidi="fa-IR"/>
        </w:rPr>
      </w:pPr>
      <w:hyperlink r:id="rId8" w:history="1">
        <w:r w:rsidRPr="00987652">
          <w:rPr>
            <w:rStyle w:val="Hyperlink"/>
            <w:sz w:val="24"/>
            <w:szCs w:val="24"/>
            <w:lang w:bidi="fa-IR"/>
          </w:rPr>
          <w:t>https://emamjavadhp.skums.ac.ir/</w:t>
        </w:r>
      </w:hyperlink>
    </w:p>
    <w:p w:rsidR="009C1C0D" w:rsidRDefault="009C1C0D" w:rsidP="009C1C0D">
      <w:pPr>
        <w:tabs>
          <w:tab w:val="left" w:pos="1560"/>
        </w:tabs>
        <w:bidi/>
        <w:spacing w:line="360" w:lineRule="auto"/>
        <w:jc w:val="both"/>
        <w:rPr>
          <w:b/>
          <w:bCs/>
          <w:sz w:val="28"/>
          <w:szCs w:val="28"/>
          <w:rtl/>
          <w:lang w:bidi="fa-IR"/>
        </w:rPr>
      </w:pPr>
      <w:r w:rsidRPr="00EF0C82">
        <w:rPr>
          <w:rFonts w:hint="cs"/>
          <w:b/>
          <w:bCs/>
          <w:sz w:val="28"/>
          <w:szCs w:val="28"/>
          <w:rtl/>
          <w:lang w:bidi="fa-IR"/>
        </w:rPr>
        <w:t>واحد پیگیری و آموزش به بیمار</w:t>
      </w:r>
    </w:p>
    <w:p w:rsidR="0014124A" w:rsidRPr="009C1C0D" w:rsidRDefault="0014124A" w:rsidP="009C1C0D">
      <w:pPr>
        <w:jc w:val="right"/>
      </w:pPr>
    </w:p>
    <w:sectPr w:rsidR="0014124A" w:rsidRPr="009C1C0D" w:rsidSect="001A6E61">
      <w:pgSz w:w="16838" w:h="11906" w:orient="landscape"/>
      <w:pgMar w:top="567" w:right="567" w:bottom="567" w:left="567" w:header="709" w:footer="709" w:gutter="0"/>
      <w:cols w:num="3" w:space="1021"/>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7309CB"/>
    <w:multiLevelType w:val="hybridMultilevel"/>
    <w:tmpl w:val="990034D2"/>
    <w:lvl w:ilvl="0" w:tplc="25A23AF8">
      <w:start w:val="1"/>
      <w:numFmt w:val="decimal"/>
      <w:lvlText w:val="%1-"/>
      <w:lvlJc w:val="left"/>
      <w:pPr>
        <w:ind w:left="40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savePreviewPicture/>
  <w:compat/>
  <w:rsids>
    <w:rsidRoot w:val="001A6E61"/>
    <w:rsid w:val="0014124A"/>
    <w:rsid w:val="001A6E61"/>
    <w:rsid w:val="00203463"/>
    <w:rsid w:val="004B15B8"/>
    <w:rsid w:val="00556691"/>
    <w:rsid w:val="005E1233"/>
    <w:rsid w:val="00671A17"/>
    <w:rsid w:val="00817531"/>
    <w:rsid w:val="00931F08"/>
    <w:rsid w:val="009B79CD"/>
    <w:rsid w:val="009C1C0D"/>
    <w:rsid w:val="00A67D35"/>
    <w:rsid w:val="00BA693F"/>
    <w:rsid w:val="00EE41D7"/>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E61"/>
    <w:pPr>
      <w:spacing w:after="160" w:line="259" w:lineRule="auto"/>
    </w:pPr>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E61"/>
    <w:pPr>
      <w:ind w:left="720"/>
      <w:contextualSpacing/>
    </w:pPr>
  </w:style>
  <w:style w:type="character" w:styleId="Hyperlink">
    <w:name w:val="Hyperlink"/>
    <w:basedOn w:val="DefaultParagraphFont"/>
    <w:uiPriority w:val="99"/>
    <w:unhideWhenUsed/>
    <w:rsid w:val="001A6E61"/>
    <w:rPr>
      <w:color w:val="0000FF" w:themeColor="hyperlink"/>
      <w:u w:val="single"/>
    </w:rPr>
  </w:style>
  <w:style w:type="paragraph" w:styleId="BalloonText">
    <w:name w:val="Balloon Text"/>
    <w:basedOn w:val="Normal"/>
    <w:link w:val="BalloonTextChar"/>
    <w:uiPriority w:val="99"/>
    <w:semiHidden/>
    <w:unhideWhenUsed/>
    <w:rsid w:val="001A6E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6E61"/>
    <w:rPr>
      <w:rFonts w:ascii="Tahoma" w:hAnsi="Tahoma" w:cs="Tahoma"/>
      <w:sz w:val="16"/>
      <w:szCs w:val="16"/>
      <w:lang w:bidi="ar-SA"/>
    </w:rPr>
  </w:style>
  <w:style w:type="paragraph" w:styleId="NormalWeb">
    <w:name w:val="Normal (Web)"/>
    <w:basedOn w:val="Normal"/>
    <w:uiPriority w:val="99"/>
    <w:unhideWhenUsed/>
    <w:rsid w:val="009B79C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mamjavadhp.skums.ac.ir/"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490</Words>
  <Characters>2799</Characters>
  <Application>Microsoft Office Word</Application>
  <DocSecurity>0</DocSecurity>
  <Lines>23</Lines>
  <Paragraphs>6</Paragraphs>
  <ScaleCrop>false</ScaleCrop>
  <Company/>
  <LinksUpToDate>false</LinksUpToDate>
  <CharactersWithSpaces>3283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 system</dc:creator>
  <cp:lastModifiedBy>Arian system</cp:lastModifiedBy>
  <cp:revision>2</cp:revision>
  <dcterms:created xsi:type="dcterms:W3CDTF">2024-06-23T08:40:00Z</dcterms:created>
  <dcterms:modified xsi:type="dcterms:W3CDTF">2024-06-23T08:40:00Z</dcterms:modified>
</cp:coreProperties>
</file>